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BE7C1" w14:textId="6DBF1DF5" w:rsidR="00AD3D6E" w:rsidRDefault="0020462C">
      <w:pPr>
        <w:spacing w:after="0"/>
        <w:rPr>
          <w:b/>
          <w:sz w:val="36"/>
        </w:rPr>
      </w:pPr>
      <w:r>
        <w:rPr>
          <w:b/>
          <w:sz w:val="36"/>
        </w:rPr>
        <w:t>2025-2026 Academic Calendar Schedule</w:t>
      </w:r>
      <w:r w:rsidR="00894C4E">
        <w:rPr>
          <w:b/>
          <w:sz w:val="36"/>
        </w:rPr>
        <w:t xml:space="preserve">-CNA </w:t>
      </w:r>
      <w:r>
        <w:rPr>
          <w:b/>
          <w:sz w:val="36"/>
        </w:rPr>
        <w:t xml:space="preserve"> </w:t>
      </w:r>
    </w:p>
    <w:p w14:paraId="1DF4B45B" w14:textId="77777777" w:rsidR="00380D1E" w:rsidRDefault="00380D1E">
      <w:pPr>
        <w:spacing w:after="0"/>
        <w:rPr>
          <w:b/>
          <w:sz w:val="36"/>
        </w:rPr>
      </w:pPr>
    </w:p>
    <w:p w14:paraId="578A1F49" w14:textId="77777777" w:rsidR="00380D1E" w:rsidRDefault="00380D1E">
      <w:pPr>
        <w:spacing w:after="0"/>
        <w:rPr>
          <w:b/>
          <w:sz w:val="36"/>
        </w:rPr>
      </w:pPr>
    </w:p>
    <w:tbl>
      <w:tblPr>
        <w:tblStyle w:val="GridTable2"/>
        <w:tblW w:w="9985" w:type="dxa"/>
        <w:tblLook w:val="04A0" w:firstRow="1" w:lastRow="0" w:firstColumn="1" w:lastColumn="0" w:noHBand="0" w:noVBand="1"/>
      </w:tblPr>
      <w:tblGrid>
        <w:gridCol w:w="1558"/>
        <w:gridCol w:w="1497"/>
        <w:gridCol w:w="1710"/>
        <w:gridCol w:w="1469"/>
        <w:gridCol w:w="1559"/>
        <w:gridCol w:w="2192"/>
      </w:tblGrid>
      <w:tr w:rsidR="00380D1E" w14:paraId="78D45727" w14:textId="77777777" w:rsidTr="001E2F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0EA1F13F" w14:textId="55E49122" w:rsidR="00380D1E" w:rsidRPr="009512EC" w:rsidRDefault="00380D1E">
            <w:pPr>
              <w:rPr>
                <w:b w:val="0"/>
                <w:bCs w:val="0"/>
              </w:rPr>
            </w:pPr>
            <w:r w:rsidRPr="009512EC">
              <w:rPr>
                <w:b w:val="0"/>
                <w:bCs w:val="0"/>
              </w:rPr>
              <w:t>T</w:t>
            </w:r>
            <w:r w:rsidR="009512EC" w:rsidRPr="009512EC">
              <w:rPr>
                <w:b w:val="0"/>
                <w:bCs w:val="0"/>
              </w:rPr>
              <w:t xml:space="preserve">erm </w:t>
            </w:r>
          </w:p>
        </w:tc>
        <w:tc>
          <w:tcPr>
            <w:tcW w:w="1497" w:type="dxa"/>
          </w:tcPr>
          <w:p w14:paraId="75B0AD50" w14:textId="068F1BA6" w:rsidR="00380D1E" w:rsidRPr="009512EC" w:rsidRDefault="00380D1E">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C</w:t>
            </w:r>
            <w:r w:rsidR="009512EC" w:rsidRPr="009512EC">
              <w:rPr>
                <w:b w:val="0"/>
                <w:bCs w:val="0"/>
              </w:rPr>
              <w:t>ourse</w:t>
            </w:r>
          </w:p>
        </w:tc>
        <w:tc>
          <w:tcPr>
            <w:tcW w:w="1710" w:type="dxa"/>
          </w:tcPr>
          <w:p w14:paraId="15F5D572" w14:textId="677DA879" w:rsidR="00380D1E" w:rsidRPr="009512EC" w:rsidRDefault="009512EC">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 xml:space="preserve">Orientation Date </w:t>
            </w:r>
          </w:p>
        </w:tc>
        <w:tc>
          <w:tcPr>
            <w:tcW w:w="1469" w:type="dxa"/>
          </w:tcPr>
          <w:p w14:paraId="130A21CD" w14:textId="0AF7267D" w:rsidR="00380D1E" w:rsidRPr="009512EC" w:rsidRDefault="009512EC">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Start Date</w:t>
            </w:r>
          </w:p>
        </w:tc>
        <w:tc>
          <w:tcPr>
            <w:tcW w:w="1559" w:type="dxa"/>
          </w:tcPr>
          <w:p w14:paraId="06BF6F79" w14:textId="62A9B365" w:rsidR="00380D1E" w:rsidRPr="009512EC" w:rsidRDefault="009512EC">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End Date</w:t>
            </w:r>
          </w:p>
        </w:tc>
        <w:tc>
          <w:tcPr>
            <w:tcW w:w="2192" w:type="dxa"/>
          </w:tcPr>
          <w:p w14:paraId="792418B2" w14:textId="2502A67E" w:rsidR="00380D1E" w:rsidRPr="009512EC" w:rsidRDefault="009512EC">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 xml:space="preserve">Registration Deadline </w:t>
            </w:r>
          </w:p>
        </w:tc>
      </w:tr>
      <w:tr w:rsidR="00380D1E" w14:paraId="6BAE9B98" w14:textId="77777777" w:rsidTr="001E2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8"/>
            </w:tblGrid>
            <w:tr w:rsidR="001D2B5A" w:rsidRPr="001D2B5A" w14:paraId="279A13AB" w14:textId="77777777">
              <w:trPr>
                <w:tblCellSpacing w:w="15" w:type="dxa"/>
              </w:trPr>
              <w:tc>
                <w:tcPr>
                  <w:tcW w:w="0" w:type="auto"/>
                  <w:vAlign w:val="center"/>
                  <w:hideMark/>
                </w:tcPr>
                <w:p w14:paraId="6573D408" w14:textId="7982A185" w:rsidR="001D2B5A" w:rsidRPr="001D2B5A" w:rsidRDefault="001D2B5A" w:rsidP="001D2B5A">
                  <w:pPr>
                    <w:spacing w:after="0"/>
                    <w:rPr>
                      <w:b/>
                      <w:bCs/>
                    </w:rPr>
                  </w:pPr>
                  <w:r w:rsidRPr="001D2B5A">
                    <w:rPr>
                      <w:b/>
                      <w:bCs/>
                    </w:rPr>
                    <w:t xml:space="preserve">Fall 2025 </w:t>
                  </w:r>
                </w:p>
              </w:tc>
            </w:tr>
          </w:tbl>
          <w:p w14:paraId="5CF15C03" w14:textId="77777777" w:rsidR="001D2B5A" w:rsidRPr="001D2B5A" w:rsidRDefault="001D2B5A" w:rsidP="001D2B5A">
            <w:pPr>
              <w:rPr>
                <w:b w:val="0"/>
                <w:bCs w:val="0"/>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1D2B5A" w:rsidRPr="001D2B5A" w14:paraId="3B51FF3D" w14:textId="77777777">
              <w:trPr>
                <w:tblCellSpacing w:w="15" w:type="dxa"/>
              </w:trPr>
              <w:tc>
                <w:tcPr>
                  <w:tcW w:w="0" w:type="auto"/>
                  <w:vAlign w:val="center"/>
                  <w:hideMark/>
                </w:tcPr>
                <w:p w14:paraId="3263D793" w14:textId="77777777" w:rsidR="001D2B5A" w:rsidRPr="001D2B5A" w:rsidRDefault="001D2B5A" w:rsidP="001D2B5A">
                  <w:pPr>
                    <w:spacing w:after="0"/>
                    <w:rPr>
                      <w:b/>
                      <w:bCs/>
                    </w:rPr>
                  </w:pPr>
                </w:p>
              </w:tc>
            </w:tr>
          </w:tbl>
          <w:p w14:paraId="052061FE" w14:textId="77777777" w:rsidR="00380D1E" w:rsidRPr="001D2B5A" w:rsidRDefault="00380D1E">
            <w:pPr>
              <w:rPr>
                <w:b w:val="0"/>
                <w:bCs w:val="0"/>
              </w:rPr>
            </w:pPr>
          </w:p>
        </w:tc>
        <w:tc>
          <w:tcPr>
            <w:tcW w:w="1497" w:type="dxa"/>
          </w:tcPr>
          <w:p w14:paraId="465BF343" w14:textId="2A9EAE66" w:rsidR="00380D1E" w:rsidRDefault="001D2B5A">
            <w:pPr>
              <w:cnfStyle w:val="000000100000" w:firstRow="0" w:lastRow="0" w:firstColumn="0" w:lastColumn="0" w:oddVBand="0" w:evenVBand="0" w:oddHBand="1" w:evenHBand="0" w:firstRowFirstColumn="0" w:firstRowLastColumn="0" w:lastRowFirstColumn="0" w:lastRowLastColumn="0"/>
            </w:pPr>
            <w:r w:rsidRPr="001D2B5A">
              <w:t xml:space="preserve">CNA – </w:t>
            </w:r>
            <w:r w:rsidR="00EE3323" w:rsidRPr="00EE3323">
              <w:t>Day/Evening</w:t>
            </w:r>
          </w:p>
        </w:tc>
        <w:tc>
          <w:tcPr>
            <w:tcW w:w="1710" w:type="dxa"/>
          </w:tcPr>
          <w:p w14:paraId="50902EB3" w14:textId="4E50B288" w:rsidR="009B29D8" w:rsidRDefault="009B29D8">
            <w:pPr>
              <w:cnfStyle w:val="000000100000" w:firstRow="0" w:lastRow="0" w:firstColumn="0" w:lastColumn="0" w:oddVBand="0" w:evenVBand="0" w:oddHBand="1" w:evenHBand="0" w:firstRowFirstColumn="0" w:firstRowLastColumn="0" w:lastRowFirstColumn="0" w:lastRowLastColumn="0"/>
            </w:pPr>
            <w:r w:rsidRPr="009B29D8">
              <w:t>Sept 29, 2025</w:t>
            </w:r>
          </w:p>
        </w:tc>
        <w:tc>
          <w:tcPr>
            <w:tcW w:w="1469" w:type="dxa"/>
          </w:tcPr>
          <w:p w14:paraId="465C6F4E" w14:textId="1C3810B3" w:rsidR="00380D1E" w:rsidRDefault="009B29D8">
            <w:pPr>
              <w:cnfStyle w:val="000000100000" w:firstRow="0" w:lastRow="0" w:firstColumn="0" w:lastColumn="0" w:oddVBand="0" w:evenVBand="0" w:oddHBand="1" w:evenHBand="0" w:firstRowFirstColumn="0" w:firstRowLastColumn="0" w:lastRowFirstColumn="0" w:lastRowLastColumn="0"/>
            </w:pPr>
            <w:r w:rsidRPr="009B29D8">
              <w:t>Oct 5, 2025</w:t>
            </w:r>
          </w:p>
        </w:tc>
        <w:tc>
          <w:tcPr>
            <w:tcW w:w="1559" w:type="dxa"/>
          </w:tcPr>
          <w:p w14:paraId="6326DADA" w14:textId="0D6799BA" w:rsidR="00380D1E" w:rsidRDefault="009B29D8">
            <w:pPr>
              <w:cnfStyle w:val="000000100000" w:firstRow="0" w:lastRow="0" w:firstColumn="0" w:lastColumn="0" w:oddVBand="0" w:evenVBand="0" w:oddHBand="1" w:evenHBand="0" w:firstRowFirstColumn="0" w:firstRowLastColumn="0" w:lastRowFirstColumn="0" w:lastRowLastColumn="0"/>
            </w:pPr>
            <w:r w:rsidRPr="009B29D8">
              <w:t>Nov 15, 2025</w:t>
            </w:r>
          </w:p>
        </w:tc>
        <w:tc>
          <w:tcPr>
            <w:tcW w:w="2192" w:type="dxa"/>
          </w:tcPr>
          <w:p w14:paraId="64A6BD07" w14:textId="54F8E728" w:rsidR="00380D1E" w:rsidRDefault="009B29D8">
            <w:pPr>
              <w:cnfStyle w:val="000000100000" w:firstRow="0" w:lastRow="0" w:firstColumn="0" w:lastColumn="0" w:oddVBand="0" w:evenVBand="0" w:oddHBand="1" w:evenHBand="0" w:firstRowFirstColumn="0" w:firstRowLastColumn="0" w:lastRowFirstColumn="0" w:lastRowLastColumn="0"/>
            </w:pPr>
            <w:r w:rsidRPr="009B29D8">
              <w:t>Sept 22, 2025</w:t>
            </w:r>
          </w:p>
        </w:tc>
      </w:tr>
      <w:tr w:rsidR="00380D1E" w14:paraId="03E28BD2" w14:textId="77777777" w:rsidTr="001E2FA5">
        <w:tc>
          <w:tcPr>
            <w:cnfStyle w:val="001000000000" w:firstRow="0" w:lastRow="0" w:firstColumn="1" w:lastColumn="0" w:oddVBand="0" w:evenVBand="0" w:oddHBand="0" w:evenHBand="0" w:firstRowFirstColumn="0" w:firstRowLastColumn="0" w:lastRowFirstColumn="0" w:lastRowLastColumn="0"/>
            <w:tcW w:w="1558" w:type="dxa"/>
          </w:tcPr>
          <w:p w14:paraId="54E9F64D" w14:textId="77777777" w:rsidR="00380D1E" w:rsidRPr="001D2B5A" w:rsidRDefault="00380D1E">
            <w:pPr>
              <w:rPr>
                <w:b w:val="0"/>
                <w:bCs w:val="0"/>
              </w:rPr>
            </w:pPr>
          </w:p>
          <w:p w14:paraId="2493FF32" w14:textId="77777777" w:rsidR="001D2B5A" w:rsidRPr="001D2B5A" w:rsidRDefault="001D2B5A">
            <w:pPr>
              <w:rPr>
                <w:b w:val="0"/>
                <w:bCs w:val="0"/>
              </w:rPr>
            </w:pPr>
          </w:p>
        </w:tc>
        <w:tc>
          <w:tcPr>
            <w:tcW w:w="1497" w:type="dxa"/>
          </w:tcPr>
          <w:p w14:paraId="5CB1E712" w14:textId="4A9B3248" w:rsidR="00380D1E" w:rsidRDefault="001D2B5A">
            <w:pPr>
              <w:cnfStyle w:val="000000000000" w:firstRow="0" w:lastRow="0" w:firstColumn="0" w:lastColumn="0" w:oddVBand="0" w:evenVBand="0" w:oddHBand="0" w:evenHBand="0" w:firstRowFirstColumn="0" w:firstRowLastColumn="0" w:lastRowFirstColumn="0" w:lastRowLastColumn="0"/>
            </w:pPr>
            <w:r w:rsidRPr="001D2B5A">
              <w:t xml:space="preserve">CNA – </w:t>
            </w:r>
            <w:r w:rsidR="00EE3323" w:rsidRPr="00EE3323">
              <w:t>Day/Evening</w:t>
            </w:r>
          </w:p>
        </w:tc>
        <w:tc>
          <w:tcPr>
            <w:tcW w:w="1710" w:type="dxa"/>
          </w:tcPr>
          <w:p w14:paraId="2FFA8970" w14:textId="3A478133" w:rsidR="00380D1E" w:rsidRDefault="009B29D8">
            <w:pPr>
              <w:cnfStyle w:val="000000000000" w:firstRow="0" w:lastRow="0" w:firstColumn="0" w:lastColumn="0" w:oddVBand="0" w:evenVBand="0" w:oddHBand="0" w:evenHBand="0" w:firstRowFirstColumn="0" w:firstRowLastColumn="0" w:lastRowFirstColumn="0" w:lastRowLastColumn="0"/>
            </w:pPr>
            <w:r>
              <w:t>Nov 10, 2025</w:t>
            </w:r>
          </w:p>
        </w:tc>
        <w:tc>
          <w:tcPr>
            <w:tcW w:w="1469" w:type="dxa"/>
          </w:tcPr>
          <w:p w14:paraId="397756BE" w14:textId="5EF08CCC" w:rsidR="00380D1E" w:rsidRDefault="009B29D8">
            <w:pPr>
              <w:cnfStyle w:val="000000000000" w:firstRow="0" w:lastRow="0" w:firstColumn="0" w:lastColumn="0" w:oddVBand="0" w:evenVBand="0" w:oddHBand="0" w:evenHBand="0" w:firstRowFirstColumn="0" w:firstRowLastColumn="0" w:lastRowFirstColumn="0" w:lastRowLastColumn="0"/>
            </w:pPr>
            <w:r>
              <w:t>Nov 17,</w:t>
            </w:r>
            <w:r w:rsidR="00791F67">
              <w:t xml:space="preserve"> </w:t>
            </w:r>
            <w:r>
              <w:t>2025</w:t>
            </w:r>
          </w:p>
        </w:tc>
        <w:tc>
          <w:tcPr>
            <w:tcW w:w="1559" w:type="dxa"/>
          </w:tcPr>
          <w:p w14:paraId="324794AF" w14:textId="0D20E0D6" w:rsidR="00380D1E" w:rsidRDefault="009B29D8">
            <w:pPr>
              <w:cnfStyle w:val="000000000000" w:firstRow="0" w:lastRow="0" w:firstColumn="0" w:lastColumn="0" w:oddVBand="0" w:evenVBand="0" w:oddHBand="0" w:evenHBand="0" w:firstRowFirstColumn="0" w:firstRowLastColumn="0" w:lastRowFirstColumn="0" w:lastRowLastColumn="0"/>
            </w:pPr>
            <w:r>
              <w:t>Dec 27, 2025</w:t>
            </w:r>
          </w:p>
        </w:tc>
        <w:tc>
          <w:tcPr>
            <w:tcW w:w="2192" w:type="dxa"/>
          </w:tcPr>
          <w:p w14:paraId="7F1FD95C" w14:textId="0347C9E3" w:rsidR="00380D1E" w:rsidRDefault="009B29D8">
            <w:pPr>
              <w:cnfStyle w:val="000000000000" w:firstRow="0" w:lastRow="0" w:firstColumn="0" w:lastColumn="0" w:oddVBand="0" w:evenVBand="0" w:oddHBand="0" w:evenHBand="0" w:firstRowFirstColumn="0" w:firstRowLastColumn="0" w:lastRowFirstColumn="0" w:lastRowLastColumn="0"/>
            </w:pPr>
            <w:r>
              <w:t>Nov 3, 2025</w:t>
            </w:r>
          </w:p>
        </w:tc>
      </w:tr>
      <w:tr w:rsidR="00380D1E" w14:paraId="721C04D4" w14:textId="77777777" w:rsidTr="001E2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089D4634" w14:textId="77777777" w:rsidR="00380D1E" w:rsidRDefault="001D2B5A">
            <w:pPr>
              <w:rPr>
                <w:b w:val="0"/>
                <w:bCs w:val="0"/>
              </w:rPr>
            </w:pPr>
            <w:r w:rsidRPr="001D2B5A">
              <w:rPr>
                <w:b w:val="0"/>
                <w:bCs w:val="0"/>
              </w:rPr>
              <w:t xml:space="preserve">Winter 2026 </w:t>
            </w:r>
          </w:p>
          <w:p w14:paraId="251AB242" w14:textId="59DDE8BB" w:rsidR="00EE3323" w:rsidRPr="001D2B5A" w:rsidRDefault="00EE3323">
            <w:pPr>
              <w:rPr>
                <w:b w:val="0"/>
                <w:bCs w:val="0"/>
              </w:rPr>
            </w:pPr>
          </w:p>
        </w:tc>
        <w:tc>
          <w:tcPr>
            <w:tcW w:w="1497" w:type="dxa"/>
          </w:tcPr>
          <w:p w14:paraId="0C3565F2" w14:textId="7277C3C3" w:rsidR="00380D1E" w:rsidRDefault="001D2B5A">
            <w:pPr>
              <w:cnfStyle w:val="000000100000" w:firstRow="0" w:lastRow="0" w:firstColumn="0" w:lastColumn="0" w:oddVBand="0" w:evenVBand="0" w:oddHBand="1" w:evenHBand="0" w:firstRowFirstColumn="0" w:firstRowLastColumn="0" w:lastRowFirstColumn="0" w:lastRowLastColumn="0"/>
            </w:pPr>
            <w:r w:rsidRPr="001D2B5A">
              <w:t xml:space="preserve">CNA – </w:t>
            </w:r>
            <w:r w:rsidR="00EE3323" w:rsidRPr="00EE3323">
              <w:t>Day/Evening</w:t>
            </w:r>
          </w:p>
        </w:tc>
        <w:tc>
          <w:tcPr>
            <w:tcW w:w="1710" w:type="dxa"/>
          </w:tcPr>
          <w:p w14:paraId="7794B1D4" w14:textId="64878E56" w:rsidR="00380D1E" w:rsidRDefault="001B0D1B">
            <w:pPr>
              <w:cnfStyle w:val="000000100000" w:firstRow="0" w:lastRow="0" w:firstColumn="0" w:lastColumn="0" w:oddVBand="0" w:evenVBand="0" w:oddHBand="1" w:evenHBand="0" w:firstRowFirstColumn="0" w:firstRowLastColumn="0" w:lastRowFirstColumn="0" w:lastRowLastColumn="0"/>
            </w:pPr>
            <w:r>
              <w:t>Dec 29, 2025</w:t>
            </w:r>
          </w:p>
        </w:tc>
        <w:tc>
          <w:tcPr>
            <w:tcW w:w="1469" w:type="dxa"/>
          </w:tcPr>
          <w:p w14:paraId="1E7705B5" w14:textId="0DF36AF5" w:rsidR="00380D1E" w:rsidRDefault="001B0D1B">
            <w:pPr>
              <w:cnfStyle w:val="000000100000" w:firstRow="0" w:lastRow="0" w:firstColumn="0" w:lastColumn="0" w:oddVBand="0" w:evenVBand="0" w:oddHBand="1" w:evenHBand="0" w:firstRowFirstColumn="0" w:firstRowLastColumn="0" w:lastRowFirstColumn="0" w:lastRowLastColumn="0"/>
            </w:pPr>
            <w:r>
              <w:t>Jan 5, 2026</w:t>
            </w:r>
          </w:p>
        </w:tc>
        <w:tc>
          <w:tcPr>
            <w:tcW w:w="1559" w:type="dxa"/>
          </w:tcPr>
          <w:p w14:paraId="5722B59D" w14:textId="7CA92A5B" w:rsidR="00380D1E" w:rsidRDefault="004A73F8">
            <w:pPr>
              <w:cnfStyle w:val="000000100000" w:firstRow="0" w:lastRow="0" w:firstColumn="0" w:lastColumn="0" w:oddVBand="0" w:evenVBand="0" w:oddHBand="1" w:evenHBand="0" w:firstRowFirstColumn="0" w:firstRowLastColumn="0" w:lastRowFirstColumn="0" w:lastRowLastColumn="0"/>
            </w:pPr>
            <w:r>
              <w:t>Feb 14, 2026</w:t>
            </w:r>
          </w:p>
        </w:tc>
        <w:tc>
          <w:tcPr>
            <w:tcW w:w="2192" w:type="dxa"/>
          </w:tcPr>
          <w:p w14:paraId="699E1F1A" w14:textId="3AC9795C" w:rsidR="00380D1E" w:rsidRDefault="004A73F8">
            <w:pPr>
              <w:cnfStyle w:val="000000100000" w:firstRow="0" w:lastRow="0" w:firstColumn="0" w:lastColumn="0" w:oddVBand="0" w:evenVBand="0" w:oddHBand="1" w:evenHBand="0" w:firstRowFirstColumn="0" w:firstRowLastColumn="0" w:lastRowFirstColumn="0" w:lastRowLastColumn="0"/>
            </w:pPr>
            <w:r>
              <w:t>Dec 22, 2025</w:t>
            </w:r>
          </w:p>
        </w:tc>
      </w:tr>
      <w:tr w:rsidR="00380D1E" w14:paraId="2885DBC8" w14:textId="77777777" w:rsidTr="001E2FA5">
        <w:tc>
          <w:tcPr>
            <w:cnfStyle w:val="001000000000" w:firstRow="0" w:lastRow="0" w:firstColumn="1" w:lastColumn="0" w:oddVBand="0" w:evenVBand="0" w:oddHBand="0" w:evenHBand="0" w:firstRowFirstColumn="0" w:firstRowLastColumn="0" w:lastRowFirstColumn="0" w:lastRowLastColumn="0"/>
            <w:tcW w:w="1558" w:type="dxa"/>
          </w:tcPr>
          <w:p w14:paraId="1694F5F8" w14:textId="77777777" w:rsidR="00380D1E" w:rsidRDefault="00380D1E">
            <w:pPr>
              <w:rPr>
                <w:b w:val="0"/>
                <w:bCs w:val="0"/>
              </w:rPr>
            </w:pPr>
          </w:p>
          <w:p w14:paraId="37F237CC" w14:textId="77777777" w:rsidR="001D2B5A" w:rsidRPr="001D2B5A" w:rsidRDefault="001D2B5A">
            <w:pPr>
              <w:rPr>
                <w:b w:val="0"/>
                <w:bCs w:val="0"/>
              </w:rPr>
            </w:pPr>
          </w:p>
        </w:tc>
        <w:tc>
          <w:tcPr>
            <w:tcW w:w="1497" w:type="dxa"/>
          </w:tcPr>
          <w:p w14:paraId="62534D79" w14:textId="048BBBCE" w:rsidR="00380D1E" w:rsidRDefault="001D2B5A">
            <w:pPr>
              <w:cnfStyle w:val="000000000000" w:firstRow="0" w:lastRow="0" w:firstColumn="0" w:lastColumn="0" w:oddVBand="0" w:evenVBand="0" w:oddHBand="0" w:evenHBand="0" w:firstRowFirstColumn="0" w:firstRowLastColumn="0" w:lastRowFirstColumn="0" w:lastRowLastColumn="0"/>
            </w:pPr>
            <w:r w:rsidRPr="001D2B5A">
              <w:t xml:space="preserve">CNA – </w:t>
            </w:r>
            <w:r w:rsidR="00EE3323" w:rsidRPr="00EE3323">
              <w:t>Day/Evening</w:t>
            </w:r>
          </w:p>
        </w:tc>
        <w:tc>
          <w:tcPr>
            <w:tcW w:w="1710" w:type="dxa"/>
          </w:tcPr>
          <w:p w14:paraId="30CFF5EC" w14:textId="7DC12804" w:rsidR="00380D1E" w:rsidRDefault="004A73F8">
            <w:pPr>
              <w:cnfStyle w:val="000000000000" w:firstRow="0" w:lastRow="0" w:firstColumn="0" w:lastColumn="0" w:oddVBand="0" w:evenVBand="0" w:oddHBand="0" w:evenHBand="0" w:firstRowFirstColumn="0" w:firstRowLastColumn="0" w:lastRowFirstColumn="0" w:lastRowLastColumn="0"/>
            </w:pPr>
            <w:r>
              <w:t>Feb 9, 2026</w:t>
            </w:r>
          </w:p>
        </w:tc>
        <w:tc>
          <w:tcPr>
            <w:tcW w:w="1469" w:type="dxa"/>
          </w:tcPr>
          <w:p w14:paraId="351A25D8" w14:textId="3B2BA0E1" w:rsidR="005F5E12" w:rsidRDefault="004A73F8">
            <w:pPr>
              <w:cnfStyle w:val="000000000000" w:firstRow="0" w:lastRow="0" w:firstColumn="0" w:lastColumn="0" w:oddVBand="0" w:evenVBand="0" w:oddHBand="0" w:evenHBand="0" w:firstRowFirstColumn="0" w:firstRowLastColumn="0" w:lastRowFirstColumn="0" w:lastRowLastColumn="0"/>
            </w:pPr>
            <w:r>
              <w:t>Feb 16, 2025</w:t>
            </w:r>
          </w:p>
        </w:tc>
        <w:tc>
          <w:tcPr>
            <w:tcW w:w="1559" w:type="dxa"/>
          </w:tcPr>
          <w:p w14:paraId="472A9168" w14:textId="798A121B" w:rsidR="00380D1E" w:rsidRDefault="004A73F8">
            <w:pPr>
              <w:cnfStyle w:val="000000000000" w:firstRow="0" w:lastRow="0" w:firstColumn="0" w:lastColumn="0" w:oddVBand="0" w:evenVBand="0" w:oddHBand="0" w:evenHBand="0" w:firstRowFirstColumn="0" w:firstRowLastColumn="0" w:lastRowFirstColumn="0" w:lastRowLastColumn="0"/>
            </w:pPr>
            <w:r>
              <w:t>Mar 28, 2026</w:t>
            </w:r>
          </w:p>
        </w:tc>
        <w:tc>
          <w:tcPr>
            <w:tcW w:w="2192" w:type="dxa"/>
          </w:tcPr>
          <w:p w14:paraId="471916A0" w14:textId="4958469A" w:rsidR="00380D1E" w:rsidRDefault="004A73F8">
            <w:pPr>
              <w:cnfStyle w:val="000000000000" w:firstRow="0" w:lastRow="0" w:firstColumn="0" w:lastColumn="0" w:oddVBand="0" w:evenVBand="0" w:oddHBand="0" w:evenHBand="0" w:firstRowFirstColumn="0" w:firstRowLastColumn="0" w:lastRowFirstColumn="0" w:lastRowLastColumn="0"/>
            </w:pPr>
            <w:r>
              <w:t>Feb 2, 2026</w:t>
            </w:r>
          </w:p>
        </w:tc>
      </w:tr>
      <w:tr w:rsidR="00380D1E" w14:paraId="48C7F060" w14:textId="77777777" w:rsidTr="001E2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568508AE" w14:textId="77777777" w:rsidR="001D2B5A" w:rsidRDefault="001D2B5A">
            <w:pPr>
              <w:rPr>
                <w:b w:val="0"/>
                <w:bCs w:val="0"/>
              </w:rPr>
            </w:pPr>
            <w:r w:rsidRPr="001D2B5A">
              <w:rPr>
                <w:b w:val="0"/>
                <w:bCs w:val="0"/>
              </w:rPr>
              <w:t xml:space="preserve">Spring 2026 </w:t>
            </w:r>
          </w:p>
          <w:p w14:paraId="324D5176" w14:textId="31059E2C" w:rsidR="00EE3323" w:rsidRPr="001D2B5A" w:rsidRDefault="00EE3323">
            <w:pPr>
              <w:rPr>
                <w:b w:val="0"/>
                <w:bCs w:val="0"/>
              </w:rPr>
            </w:pPr>
          </w:p>
        </w:tc>
        <w:tc>
          <w:tcPr>
            <w:tcW w:w="1497" w:type="dxa"/>
          </w:tcPr>
          <w:p w14:paraId="5B3AF27C" w14:textId="2816868D" w:rsidR="00380D1E" w:rsidRDefault="001D2B5A">
            <w:pPr>
              <w:cnfStyle w:val="000000100000" w:firstRow="0" w:lastRow="0" w:firstColumn="0" w:lastColumn="0" w:oddVBand="0" w:evenVBand="0" w:oddHBand="1" w:evenHBand="0" w:firstRowFirstColumn="0" w:firstRowLastColumn="0" w:lastRowFirstColumn="0" w:lastRowLastColumn="0"/>
            </w:pPr>
            <w:r w:rsidRPr="001D2B5A">
              <w:t xml:space="preserve">CNA – </w:t>
            </w:r>
            <w:r w:rsidR="00EE3323" w:rsidRPr="00EE3323">
              <w:t>Day/Evening</w:t>
            </w:r>
          </w:p>
        </w:tc>
        <w:tc>
          <w:tcPr>
            <w:tcW w:w="1710" w:type="dxa"/>
          </w:tcPr>
          <w:p w14:paraId="7F7557FC" w14:textId="244DDB1F" w:rsidR="00380D1E" w:rsidRDefault="004A73F8">
            <w:pPr>
              <w:cnfStyle w:val="000000100000" w:firstRow="0" w:lastRow="0" w:firstColumn="0" w:lastColumn="0" w:oddVBand="0" w:evenVBand="0" w:oddHBand="1" w:evenHBand="0" w:firstRowFirstColumn="0" w:firstRowLastColumn="0" w:lastRowFirstColumn="0" w:lastRowLastColumn="0"/>
            </w:pPr>
            <w:r>
              <w:t>Mar 30, 2026</w:t>
            </w:r>
          </w:p>
        </w:tc>
        <w:tc>
          <w:tcPr>
            <w:tcW w:w="1469" w:type="dxa"/>
          </w:tcPr>
          <w:p w14:paraId="53BD4FB0" w14:textId="4371F2BA" w:rsidR="00380D1E" w:rsidRDefault="004A73F8">
            <w:pPr>
              <w:cnfStyle w:val="000000100000" w:firstRow="0" w:lastRow="0" w:firstColumn="0" w:lastColumn="0" w:oddVBand="0" w:evenVBand="0" w:oddHBand="1" w:evenHBand="0" w:firstRowFirstColumn="0" w:firstRowLastColumn="0" w:lastRowFirstColumn="0" w:lastRowLastColumn="0"/>
            </w:pPr>
            <w:r>
              <w:t>Apr 6, 2026</w:t>
            </w:r>
          </w:p>
        </w:tc>
        <w:tc>
          <w:tcPr>
            <w:tcW w:w="1559" w:type="dxa"/>
          </w:tcPr>
          <w:p w14:paraId="20A6F792" w14:textId="6B8238DD" w:rsidR="00380D1E" w:rsidRDefault="004A73F8">
            <w:pPr>
              <w:cnfStyle w:val="000000100000" w:firstRow="0" w:lastRow="0" w:firstColumn="0" w:lastColumn="0" w:oddVBand="0" w:evenVBand="0" w:oddHBand="1" w:evenHBand="0" w:firstRowFirstColumn="0" w:firstRowLastColumn="0" w:lastRowFirstColumn="0" w:lastRowLastColumn="0"/>
            </w:pPr>
            <w:r>
              <w:t xml:space="preserve">May </w:t>
            </w:r>
            <w:r w:rsidR="009803E3">
              <w:t>16, 2026</w:t>
            </w:r>
          </w:p>
        </w:tc>
        <w:tc>
          <w:tcPr>
            <w:tcW w:w="2192" w:type="dxa"/>
          </w:tcPr>
          <w:p w14:paraId="40744D58" w14:textId="27E838B7" w:rsidR="00380D1E" w:rsidRDefault="009803E3">
            <w:pPr>
              <w:cnfStyle w:val="000000100000" w:firstRow="0" w:lastRow="0" w:firstColumn="0" w:lastColumn="0" w:oddVBand="0" w:evenVBand="0" w:oddHBand="1" w:evenHBand="0" w:firstRowFirstColumn="0" w:firstRowLastColumn="0" w:lastRowFirstColumn="0" w:lastRowLastColumn="0"/>
            </w:pPr>
            <w:r>
              <w:t>Mar 23, 2025</w:t>
            </w:r>
          </w:p>
        </w:tc>
      </w:tr>
      <w:tr w:rsidR="00380D1E" w14:paraId="78F6D063" w14:textId="77777777" w:rsidTr="001E2FA5">
        <w:tc>
          <w:tcPr>
            <w:cnfStyle w:val="001000000000" w:firstRow="0" w:lastRow="0" w:firstColumn="1" w:lastColumn="0" w:oddVBand="0" w:evenVBand="0" w:oddHBand="0" w:evenHBand="0" w:firstRowFirstColumn="0" w:firstRowLastColumn="0" w:lastRowFirstColumn="0" w:lastRowLastColumn="0"/>
            <w:tcW w:w="1558" w:type="dxa"/>
          </w:tcPr>
          <w:p w14:paraId="65F6C9C3" w14:textId="77777777" w:rsidR="00380D1E" w:rsidRDefault="00380D1E">
            <w:pPr>
              <w:rPr>
                <w:b w:val="0"/>
                <w:bCs w:val="0"/>
              </w:rPr>
            </w:pPr>
          </w:p>
          <w:p w14:paraId="024F0E85" w14:textId="77777777" w:rsidR="001D2B5A" w:rsidRPr="001D2B5A" w:rsidRDefault="001D2B5A">
            <w:pPr>
              <w:rPr>
                <w:b w:val="0"/>
                <w:bCs w:val="0"/>
              </w:rPr>
            </w:pPr>
          </w:p>
        </w:tc>
        <w:tc>
          <w:tcPr>
            <w:tcW w:w="1497" w:type="dxa"/>
          </w:tcPr>
          <w:p w14:paraId="2DECC38F" w14:textId="556C07E8" w:rsidR="00380D1E" w:rsidRDefault="001D2B5A">
            <w:pPr>
              <w:cnfStyle w:val="000000000000" w:firstRow="0" w:lastRow="0" w:firstColumn="0" w:lastColumn="0" w:oddVBand="0" w:evenVBand="0" w:oddHBand="0" w:evenHBand="0" w:firstRowFirstColumn="0" w:firstRowLastColumn="0" w:lastRowFirstColumn="0" w:lastRowLastColumn="0"/>
            </w:pPr>
            <w:r w:rsidRPr="001D2B5A">
              <w:t xml:space="preserve">CNA – </w:t>
            </w:r>
            <w:r w:rsidR="00EE3323" w:rsidRPr="00EE3323">
              <w:t>Day/Evening</w:t>
            </w:r>
          </w:p>
        </w:tc>
        <w:tc>
          <w:tcPr>
            <w:tcW w:w="1710" w:type="dxa"/>
          </w:tcPr>
          <w:p w14:paraId="6F17041D" w14:textId="698CE2D6" w:rsidR="00380D1E" w:rsidRDefault="009803E3">
            <w:pPr>
              <w:cnfStyle w:val="000000000000" w:firstRow="0" w:lastRow="0" w:firstColumn="0" w:lastColumn="0" w:oddVBand="0" w:evenVBand="0" w:oddHBand="0" w:evenHBand="0" w:firstRowFirstColumn="0" w:firstRowLastColumn="0" w:lastRowFirstColumn="0" w:lastRowLastColumn="0"/>
            </w:pPr>
            <w:r w:rsidRPr="009803E3">
              <w:t>May 18, 2026</w:t>
            </w:r>
          </w:p>
        </w:tc>
        <w:tc>
          <w:tcPr>
            <w:tcW w:w="1469" w:type="dxa"/>
          </w:tcPr>
          <w:p w14:paraId="6105C219" w14:textId="2EB9E80E" w:rsidR="00380D1E" w:rsidRDefault="009803E3">
            <w:pPr>
              <w:cnfStyle w:val="000000000000" w:firstRow="0" w:lastRow="0" w:firstColumn="0" w:lastColumn="0" w:oddVBand="0" w:evenVBand="0" w:oddHBand="0" w:evenHBand="0" w:firstRowFirstColumn="0" w:firstRowLastColumn="0" w:lastRowFirstColumn="0" w:lastRowLastColumn="0"/>
            </w:pPr>
            <w:r w:rsidRPr="009803E3">
              <w:t>May 25, 2026</w:t>
            </w:r>
          </w:p>
        </w:tc>
        <w:tc>
          <w:tcPr>
            <w:tcW w:w="1559" w:type="dxa"/>
          </w:tcPr>
          <w:p w14:paraId="34F412C6" w14:textId="1B19CC95" w:rsidR="00380D1E" w:rsidRDefault="009803E3">
            <w:pPr>
              <w:cnfStyle w:val="000000000000" w:firstRow="0" w:lastRow="0" w:firstColumn="0" w:lastColumn="0" w:oddVBand="0" w:evenVBand="0" w:oddHBand="0" w:evenHBand="0" w:firstRowFirstColumn="0" w:firstRowLastColumn="0" w:lastRowFirstColumn="0" w:lastRowLastColumn="0"/>
            </w:pPr>
            <w:r w:rsidRPr="009803E3">
              <w:t>Jul 4, 2026</w:t>
            </w:r>
          </w:p>
        </w:tc>
        <w:tc>
          <w:tcPr>
            <w:tcW w:w="2192" w:type="dxa"/>
          </w:tcPr>
          <w:p w14:paraId="1280F9AB" w14:textId="6BE7E501" w:rsidR="00380D1E" w:rsidRDefault="009803E3">
            <w:pPr>
              <w:cnfStyle w:val="000000000000" w:firstRow="0" w:lastRow="0" w:firstColumn="0" w:lastColumn="0" w:oddVBand="0" w:evenVBand="0" w:oddHBand="0" w:evenHBand="0" w:firstRowFirstColumn="0" w:firstRowLastColumn="0" w:lastRowFirstColumn="0" w:lastRowLastColumn="0"/>
            </w:pPr>
            <w:r w:rsidRPr="009803E3">
              <w:t>May 11, 2026</w:t>
            </w:r>
          </w:p>
        </w:tc>
      </w:tr>
      <w:tr w:rsidR="001D2B5A" w14:paraId="408420E3" w14:textId="77777777" w:rsidTr="001E2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1F6AD092" w14:textId="77777777" w:rsidR="001D2B5A" w:rsidRDefault="001D2B5A">
            <w:pPr>
              <w:rPr>
                <w:b w:val="0"/>
                <w:bCs w:val="0"/>
              </w:rPr>
            </w:pPr>
            <w:r w:rsidRPr="001D2B5A">
              <w:rPr>
                <w:b w:val="0"/>
                <w:bCs w:val="0"/>
              </w:rPr>
              <w:t xml:space="preserve">Summer 2026 </w:t>
            </w:r>
          </w:p>
          <w:p w14:paraId="726E4D73" w14:textId="601F2DE8" w:rsidR="00EE3323" w:rsidRPr="001D2B5A" w:rsidRDefault="00EE3323">
            <w:pPr>
              <w:rPr>
                <w:b w:val="0"/>
                <w:bCs w:val="0"/>
              </w:rPr>
            </w:pPr>
          </w:p>
        </w:tc>
        <w:tc>
          <w:tcPr>
            <w:tcW w:w="1497" w:type="dxa"/>
          </w:tcPr>
          <w:p w14:paraId="0C9E3B47" w14:textId="4C16B58E" w:rsidR="001D2B5A" w:rsidRDefault="001D2B5A">
            <w:pPr>
              <w:cnfStyle w:val="000000100000" w:firstRow="0" w:lastRow="0" w:firstColumn="0" w:lastColumn="0" w:oddVBand="0" w:evenVBand="0" w:oddHBand="1" w:evenHBand="0" w:firstRowFirstColumn="0" w:firstRowLastColumn="0" w:lastRowFirstColumn="0" w:lastRowLastColumn="0"/>
            </w:pPr>
            <w:r w:rsidRPr="001D2B5A">
              <w:t xml:space="preserve">CNA – </w:t>
            </w:r>
            <w:r w:rsidR="00EE3323" w:rsidRPr="00EE3323">
              <w:t>Day/Evening</w:t>
            </w:r>
          </w:p>
        </w:tc>
        <w:tc>
          <w:tcPr>
            <w:tcW w:w="1710" w:type="dxa"/>
          </w:tcPr>
          <w:p w14:paraId="2D54C812" w14:textId="1F9788A0" w:rsidR="001D2B5A" w:rsidRDefault="009803E3">
            <w:pPr>
              <w:cnfStyle w:val="000000100000" w:firstRow="0" w:lastRow="0" w:firstColumn="0" w:lastColumn="0" w:oddVBand="0" w:evenVBand="0" w:oddHBand="1" w:evenHBand="0" w:firstRowFirstColumn="0" w:firstRowLastColumn="0" w:lastRowFirstColumn="0" w:lastRowLastColumn="0"/>
            </w:pPr>
            <w:r w:rsidRPr="009803E3">
              <w:t>Jul 6, 2026</w:t>
            </w:r>
          </w:p>
        </w:tc>
        <w:tc>
          <w:tcPr>
            <w:tcW w:w="1469" w:type="dxa"/>
          </w:tcPr>
          <w:p w14:paraId="288C13A3" w14:textId="2018FA3F" w:rsidR="001D2B5A" w:rsidRDefault="009803E3">
            <w:pPr>
              <w:cnfStyle w:val="000000100000" w:firstRow="0" w:lastRow="0" w:firstColumn="0" w:lastColumn="0" w:oddVBand="0" w:evenVBand="0" w:oddHBand="1" w:evenHBand="0" w:firstRowFirstColumn="0" w:firstRowLastColumn="0" w:lastRowFirstColumn="0" w:lastRowLastColumn="0"/>
            </w:pPr>
            <w:r w:rsidRPr="009803E3">
              <w:t>Jul 13, 2026</w:t>
            </w:r>
          </w:p>
        </w:tc>
        <w:tc>
          <w:tcPr>
            <w:tcW w:w="1559" w:type="dxa"/>
          </w:tcPr>
          <w:p w14:paraId="20DA176E" w14:textId="4ABC8A20" w:rsidR="001D2B5A" w:rsidRDefault="009803E3">
            <w:pPr>
              <w:cnfStyle w:val="000000100000" w:firstRow="0" w:lastRow="0" w:firstColumn="0" w:lastColumn="0" w:oddVBand="0" w:evenVBand="0" w:oddHBand="1" w:evenHBand="0" w:firstRowFirstColumn="0" w:firstRowLastColumn="0" w:lastRowFirstColumn="0" w:lastRowLastColumn="0"/>
            </w:pPr>
            <w:r w:rsidRPr="009803E3">
              <w:t>Aug 22, 2026</w:t>
            </w:r>
          </w:p>
        </w:tc>
        <w:tc>
          <w:tcPr>
            <w:tcW w:w="2192" w:type="dxa"/>
          </w:tcPr>
          <w:p w14:paraId="69C187D0" w14:textId="447E83EB" w:rsidR="001D2B5A" w:rsidRDefault="009803E3">
            <w:pPr>
              <w:cnfStyle w:val="000000100000" w:firstRow="0" w:lastRow="0" w:firstColumn="0" w:lastColumn="0" w:oddVBand="0" w:evenVBand="0" w:oddHBand="1" w:evenHBand="0" w:firstRowFirstColumn="0" w:firstRowLastColumn="0" w:lastRowFirstColumn="0" w:lastRowLastColumn="0"/>
            </w:pPr>
            <w:r w:rsidRPr="009803E3">
              <w:t>Jun 29, 2026</w:t>
            </w:r>
          </w:p>
        </w:tc>
      </w:tr>
      <w:tr w:rsidR="001D2B5A" w14:paraId="20EA753F" w14:textId="77777777" w:rsidTr="001E2FA5">
        <w:tc>
          <w:tcPr>
            <w:cnfStyle w:val="001000000000" w:firstRow="0" w:lastRow="0" w:firstColumn="1" w:lastColumn="0" w:oddVBand="0" w:evenVBand="0" w:oddHBand="0" w:evenHBand="0" w:firstRowFirstColumn="0" w:firstRowLastColumn="0" w:lastRowFirstColumn="0" w:lastRowLastColumn="0"/>
            <w:tcW w:w="1558" w:type="dxa"/>
          </w:tcPr>
          <w:p w14:paraId="75FE3DEC" w14:textId="77777777" w:rsidR="001D2B5A" w:rsidRDefault="001D2B5A">
            <w:pPr>
              <w:rPr>
                <w:b w:val="0"/>
                <w:bCs w:val="0"/>
              </w:rPr>
            </w:pPr>
          </w:p>
          <w:p w14:paraId="38ABC618" w14:textId="77777777" w:rsidR="001D2B5A" w:rsidRPr="001D2B5A" w:rsidRDefault="001D2B5A">
            <w:pPr>
              <w:rPr>
                <w:b w:val="0"/>
                <w:bCs w:val="0"/>
              </w:rPr>
            </w:pPr>
          </w:p>
        </w:tc>
        <w:tc>
          <w:tcPr>
            <w:tcW w:w="1497" w:type="dxa"/>
          </w:tcPr>
          <w:p w14:paraId="30DB4C8E" w14:textId="4DEDF17B" w:rsidR="001D2B5A" w:rsidRDefault="001D2B5A">
            <w:pPr>
              <w:cnfStyle w:val="000000000000" w:firstRow="0" w:lastRow="0" w:firstColumn="0" w:lastColumn="0" w:oddVBand="0" w:evenVBand="0" w:oddHBand="0" w:evenHBand="0" w:firstRowFirstColumn="0" w:firstRowLastColumn="0" w:lastRowFirstColumn="0" w:lastRowLastColumn="0"/>
            </w:pPr>
            <w:r w:rsidRPr="001D2B5A">
              <w:t xml:space="preserve">CNA – </w:t>
            </w:r>
            <w:r w:rsidR="00EE3323" w:rsidRPr="00EE3323">
              <w:t>Day/Evening</w:t>
            </w:r>
          </w:p>
        </w:tc>
        <w:tc>
          <w:tcPr>
            <w:tcW w:w="1710" w:type="dxa"/>
          </w:tcPr>
          <w:p w14:paraId="6814A226" w14:textId="35C55534" w:rsidR="001D2B5A" w:rsidRDefault="00163FB6">
            <w:pPr>
              <w:cnfStyle w:val="000000000000" w:firstRow="0" w:lastRow="0" w:firstColumn="0" w:lastColumn="0" w:oddVBand="0" w:evenVBand="0" w:oddHBand="0" w:evenHBand="0" w:firstRowFirstColumn="0" w:firstRowLastColumn="0" w:lastRowFirstColumn="0" w:lastRowLastColumn="0"/>
            </w:pPr>
            <w:r w:rsidRPr="00163FB6">
              <w:t>Aug 24, 2026</w:t>
            </w:r>
          </w:p>
        </w:tc>
        <w:tc>
          <w:tcPr>
            <w:tcW w:w="1469" w:type="dxa"/>
          </w:tcPr>
          <w:p w14:paraId="7A9D7F57" w14:textId="38BC2B4A" w:rsidR="001D2B5A" w:rsidRDefault="00163FB6">
            <w:pPr>
              <w:cnfStyle w:val="000000000000" w:firstRow="0" w:lastRow="0" w:firstColumn="0" w:lastColumn="0" w:oddVBand="0" w:evenVBand="0" w:oddHBand="0" w:evenHBand="0" w:firstRowFirstColumn="0" w:firstRowLastColumn="0" w:lastRowFirstColumn="0" w:lastRowLastColumn="0"/>
            </w:pPr>
            <w:r w:rsidRPr="00163FB6">
              <w:t>Aug 31, 2026</w:t>
            </w:r>
          </w:p>
        </w:tc>
        <w:tc>
          <w:tcPr>
            <w:tcW w:w="1559" w:type="dxa"/>
          </w:tcPr>
          <w:p w14:paraId="072B3042" w14:textId="3106B1B1" w:rsidR="001D2B5A" w:rsidRDefault="00163FB6">
            <w:pPr>
              <w:cnfStyle w:val="000000000000" w:firstRow="0" w:lastRow="0" w:firstColumn="0" w:lastColumn="0" w:oddVBand="0" w:evenVBand="0" w:oddHBand="0" w:evenHBand="0" w:firstRowFirstColumn="0" w:firstRowLastColumn="0" w:lastRowFirstColumn="0" w:lastRowLastColumn="0"/>
            </w:pPr>
            <w:r w:rsidRPr="00163FB6">
              <w:t>Oct 10, 2026</w:t>
            </w:r>
          </w:p>
        </w:tc>
        <w:tc>
          <w:tcPr>
            <w:tcW w:w="2192" w:type="dxa"/>
          </w:tcPr>
          <w:p w14:paraId="1EE70D00" w14:textId="5F81B580" w:rsidR="001D2B5A" w:rsidRDefault="00163FB6">
            <w:pPr>
              <w:cnfStyle w:val="000000000000" w:firstRow="0" w:lastRow="0" w:firstColumn="0" w:lastColumn="0" w:oddVBand="0" w:evenVBand="0" w:oddHBand="0" w:evenHBand="0" w:firstRowFirstColumn="0" w:firstRowLastColumn="0" w:lastRowFirstColumn="0" w:lastRowLastColumn="0"/>
            </w:pPr>
            <w:r w:rsidRPr="00163FB6">
              <w:t>Aug 17, 2026</w:t>
            </w:r>
          </w:p>
        </w:tc>
      </w:tr>
    </w:tbl>
    <w:p w14:paraId="4F6F5B56" w14:textId="77777777" w:rsidR="00380D1E" w:rsidRDefault="00380D1E">
      <w:pPr>
        <w:spacing w:after="0"/>
      </w:pPr>
    </w:p>
    <w:p w14:paraId="0035DAA5" w14:textId="77777777" w:rsidR="00DB5D1D" w:rsidRPr="00DB5D1D" w:rsidRDefault="00DB5D1D" w:rsidP="00DB5D1D">
      <w:pPr>
        <w:spacing w:after="0"/>
        <w:rPr>
          <w:b/>
          <w:bCs/>
          <w:szCs w:val="22"/>
        </w:rPr>
      </w:pPr>
      <w:r w:rsidRPr="00DB5D1D">
        <w:rPr>
          <w:b/>
          <w:bCs/>
          <w:szCs w:val="22"/>
        </w:rPr>
        <w:t>CNA Academic Calendar Policy</w:t>
      </w:r>
    </w:p>
    <w:p w14:paraId="2D11A410" w14:textId="77777777" w:rsidR="00DB5D1D" w:rsidRPr="00DB5D1D" w:rsidRDefault="00DB5D1D" w:rsidP="00DB5D1D">
      <w:pPr>
        <w:spacing w:after="0"/>
        <w:rPr>
          <w:szCs w:val="22"/>
        </w:rPr>
      </w:pPr>
      <w:r w:rsidRPr="00DB5D1D">
        <w:rPr>
          <w:szCs w:val="22"/>
        </w:rPr>
        <w:t>COLBAR Healthcare Solutions reserves the right to make changes to course start dates as necessary. During the winter holiday season, schedules may vary. If a course start date is adjusted, students will be notified promptly of any changes. Orientation is scheduled one week before the first day of class. Students may register directly at COLBAR Healthcare Solutions.</w:t>
      </w:r>
    </w:p>
    <w:p w14:paraId="1A4EA451" w14:textId="77777777" w:rsidR="0066568B" w:rsidRDefault="0066568B">
      <w:pPr>
        <w:spacing w:after="0"/>
        <w:rPr>
          <w:szCs w:val="22"/>
        </w:rPr>
      </w:pPr>
    </w:p>
    <w:p w14:paraId="3592742D" w14:textId="77777777" w:rsidR="0066568B" w:rsidRDefault="0066568B">
      <w:pPr>
        <w:spacing w:after="0"/>
        <w:rPr>
          <w:szCs w:val="22"/>
        </w:rPr>
      </w:pPr>
    </w:p>
    <w:p w14:paraId="162C860F" w14:textId="77777777" w:rsidR="0066568B" w:rsidRDefault="0066568B">
      <w:pPr>
        <w:spacing w:after="0"/>
        <w:rPr>
          <w:szCs w:val="22"/>
        </w:rPr>
      </w:pPr>
    </w:p>
    <w:p w14:paraId="6C1F56BB" w14:textId="77777777" w:rsidR="0066568B" w:rsidRDefault="0066568B">
      <w:pPr>
        <w:spacing w:after="0"/>
        <w:rPr>
          <w:szCs w:val="22"/>
        </w:rPr>
      </w:pPr>
    </w:p>
    <w:p w14:paraId="3C66B8F8" w14:textId="77777777" w:rsidR="0066568B" w:rsidRDefault="0066568B">
      <w:pPr>
        <w:spacing w:after="0"/>
        <w:rPr>
          <w:szCs w:val="22"/>
        </w:rPr>
      </w:pPr>
    </w:p>
    <w:p w14:paraId="720D1FD9" w14:textId="77777777" w:rsidR="0066568B" w:rsidRDefault="0066568B">
      <w:pPr>
        <w:spacing w:after="0"/>
        <w:rPr>
          <w:szCs w:val="22"/>
        </w:rPr>
      </w:pPr>
    </w:p>
    <w:p w14:paraId="190478EA" w14:textId="77777777" w:rsidR="0066568B" w:rsidRDefault="0066568B">
      <w:pPr>
        <w:spacing w:after="0"/>
        <w:rPr>
          <w:szCs w:val="22"/>
        </w:rPr>
      </w:pPr>
    </w:p>
    <w:p w14:paraId="0CBFC64F" w14:textId="77777777" w:rsidR="0066568B" w:rsidRDefault="0066568B">
      <w:pPr>
        <w:spacing w:after="0"/>
        <w:rPr>
          <w:szCs w:val="22"/>
        </w:rPr>
      </w:pPr>
    </w:p>
    <w:p w14:paraId="675CFD7C" w14:textId="77777777" w:rsidR="0066568B" w:rsidRDefault="0066568B">
      <w:pPr>
        <w:spacing w:after="0"/>
        <w:rPr>
          <w:szCs w:val="22"/>
        </w:rPr>
      </w:pPr>
    </w:p>
    <w:p w14:paraId="3670BAD2" w14:textId="77777777" w:rsidR="0066568B" w:rsidRDefault="0066568B">
      <w:pPr>
        <w:spacing w:after="0"/>
        <w:rPr>
          <w:szCs w:val="22"/>
        </w:rPr>
      </w:pPr>
    </w:p>
    <w:p w14:paraId="4B739FF0" w14:textId="77777777" w:rsidR="0066568B" w:rsidRDefault="0066568B">
      <w:pPr>
        <w:spacing w:after="0"/>
        <w:rPr>
          <w:szCs w:val="22"/>
        </w:rPr>
      </w:pPr>
    </w:p>
    <w:p w14:paraId="75316B44" w14:textId="77777777" w:rsidR="0066568B" w:rsidRDefault="0066568B">
      <w:pPr>
        <w:spacing w:after="0"/>
        <w:rPr>
          <w:szCs w:val="22"/>
        </w:rPr>
      </w:pPr>
    </w:p>
    <w:p w14:paraId="35B3A99E" w14:textId="77777777" w:rsidR="0066568B" w:rsidRDefault="0066568B">
      <w:pPr>
        <w:spacing w:after="0"/>
        <w:rPr>
          <w:szCs w:val="22"/>
        </w:rPr>
      </w:pPr>
    </w:p>
    <w:p w14:paraId="4BBFE08C" w14:textId="77777777" w:rsidR="00B5133C" w:rsidRDefault="00B5133C">
      <w:pPr>
        <w:spacing w:after="0"/>
        <w:rPr>
          <w:szCs w:val="22"/>
        </w:rPr>
      </w:pPr>
    </w:p>
    <w:p w14:paraId="3FC7F37D" w14:textId="77777777" w:rsidR="00B5133C" w:rsidRDefault="00B5133C">
      <w:pPr>
        <w:spacing w:after="0"/>
        <w:rPr>
          <w:szCs w:val="22"/>
        </w:rPr>
      </w:pPr>
    </w:p>
    <w:p w14:paraId="27347C5A" w14:textId="77777777" w:rsidR="00B5133C" w:rsidRDefault="00B5133C">
      <w:pPr>
        <w:spacing w:after="0"/>
        <w:rPr>
          <w:szCs w:val="22"/>
        </w:rPr>
      </w:pPr>
    </w:p>
    <w:p w14:paraId="65CB0F60" w14:textId="77777777" w:rsidR="00B5133C" w:rsidRDefault="00B5133C">
      <w:pPr>
        <w:spacing w:after="0"/>
        <w:rPr>
          <w:szCs w:val="22"/>
        </w:rPr>
      </w:pPr>
    </w:p>
    <w:p w14:paraId="1DCB33B5" w14:textId="77777777" w:rsidR="00B5133C" w:rsidRDefault="00B5133C">
      <w:pPr>
        <w:spacing w:after="0"/>
        <w:rPr>
          <w:szCs w:val="22"/>
        </w:rPr>
      </w:pPr>
    </w:p>
    <w:p w14:paraId="5A086479" w14:textId="77777777" w:rsidR="00B5133C" w:rsidRDefault="00B5133C">
      <w:pPr>
        <w:spacing w:after="0"/>
        <w:rPr>
          <w:szCs w:val="22"/>
        </w:rPr>
      </w:pPr>
    </w:p>
    <w:p w14:paraId="0E2FEA3D" w14:textId="77777777" w:rsidR="00B5133C" w:rsidRDefault="00B5133C">
      <w:pPr>
        <w:spacing w:after="0"/>
        <w:rPr>
          <w:szCs w:val="22"/>
        </w:rPr>
      </w:pPr>
    </w:p>
    <w:p w14:paraId="4CA38E41" w14:textId="77777777" w:rsidR="00B5133C" w:rsidRPr="009C6321" w:rsidRDefault="00B5133C">
      <w:pPr>
        <w:spacing w:after="0"/>
        <w:rPr>
          <w:szCs w:val="22"/>
        </w:rPr>
      </w:pPr>
    </w:p>
    <w:p w14:paraId="11ED0876" w14:textId="77777777" w:rsidR="00AD3D6E" w:rsidRDefault="0020462C">
      <w:pPr>
        <w:spacing w:after="0"/>
      </w:pPr>
      <w:r>
        <w:rPr>
          <w:b/>
          <w:sz w:val="36"/>
        </w:rPr>
        <w:t xml:space="preserve"> </w:t>
      </w:r>
    </w:p>
    <w:p w14:paraId="4D6A4579" w14:textId="77777777" w:rsidR="00AD3D6E" w:rsidRDefault="0020462C">
      <w:pPr>
        <w:spacing w:after="0"/>
      </w:pPr>
      <w:r>
        <w:rPr>
          <w:b/>
          <w:sz w:val="36"/>
        </w:rPr>
        <w:t xml:space="preserve"> </w:t>
      </w:r>
    </w:p>
    <w:p w14:paraId="46D1C2EC" w14:textId="77777777" w:rsidR="00AD3D6E" w:rsidRDefault="0020462C">
      <w:pPr>
        <w:spacing w:after="0"/>
      </w:pPr>
      <w:r>
        <w:rPr>
          <w:b/>
          <w:sz w:val="36"/>
        </w:rPr>
        <w:t xml:space="preserve"> </w:t>
      </w:r>
    </w:p>
    <w:p w14:paraId="782FB385" w14:textId="77777777" w:rsidR="00AD3D6E" w:rsidRDefault="0020462C">
      <w:pPr>
        <w:spacing w:after="0"/>
      </w:pPr>
      <w:r>
        <w:rPr>
          <w:b/>
          <w:sz w:val="36"/>
        </w:rPr>
        <w:t xml:space="preserve"> </w:t>
      </w:r>
    </w:p>
    <w:p w14:paraId="5E367186" w14:textId="77777777" w:rsidR="00AD3D6E" w:rsidRDefault="0020462C">
      <w:pPr>
        <w:spacing w:after="0"/>
      </w:pPr>
      <w:r>
        <w:t xml:space="preserve"> </w:t>
      </w:r>
    </w:p>
    <w:sectPr w:rsidR="00AD3D6E">
      <w:pgSz w:w="12240" w:h="15840"/>
      <w:pgMar w:top="1440" w:right="1438" w:bottom="201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D6E"/>
    <w:rsid w:val="00163FB6"/>
    <w:rsid w:val="00176482"/>
    <w:rsid w:val="001B0D1B"/>
    <w:rsid w:val="001D2B5A"/>
    <w:rsid w:val="001E2FA5"/>
    <w:rsid w:val="0020462C"/>
    <w:rsid w:val="00243D87"/>
    <w:rsid w:val="00351B37"/>
    <w:rsid w:val="00380D1E"/>
    <w:rsid w:val="004A73F8"/>
    <w:rsid w:val="004C2447"/>
    <w:rsid w:val="00593DA3"/>
    <w:rsid w:val="005F5E12"/>
    <w:rsid w:val="0066568B"/>
    <w:rsid w:val="00791F67"/>
    <w:rsid w:val="00894C4E"/>
    <w:rsid w:val="009512EC"/>
    <w:rsid w:val="009803E3"/>
    <w:rsid w:val="009B29D8"/>
    <w:rsid w:val="009C6321"/>
    <w:rsid w:val="00AD3D6E"/>
    <w:rsid w:val="00B32BDF"/>
    <w:rsid w:val="00B5133C"/>
    <w:rsid w:val="00BD3736"/>
    <w:rsid w:val="00DB5D1D"/>
    <w:rsid w:val="00EE3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4F2667"/>
  <w15:docId w15:val="{CA526800-8EDA-4176-BC2E-905AF2B19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PlainTable3">
    <w:name w:val="Plain Table 3"/>
    <w:basedOn w:val="TableNormal"/>
    <w:uiPriority w:val="43"/>
    <w:rsid w:val="00380D1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380D1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0">
    <w:name w:val="Table Grid"/>
    <w:basedOn w:val="TableNormal"/>
    <w:uiPriority w:val="39"/>
    <w:rsid w:val="00380D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
    <w:name w:val="Grid Table 2"/>
    <w:basedOn w:val="TableNormal"/>
    <w:uiPriority w:val="47"/>
    <w:rsid w:val="001E2FA5"/>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7BBC7-0886-4EA2-BEA2-EE0E00E02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1293</TotalTime>
  <Pages>1</Pages>
  <Words>168</Words>
  <Characters>1009</Characters>
  <Application>Microsoft Office Word</Application>
  <DocSecurity>0</DocSecurity>
  <Lines>48</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Ebony Shene</dc:creator>
  <cp:keywords/>
  <dc:description/>
  <cp:lastModifiedBy>Sherwonna Barron</cp:lastModifiedBy>
  <cp:revision>15</cp:revision>
  <dcterms:created xsi:type="dcterms:W3CDTF">2025-08-15T13:38:00Z</dcterms:created>
  <dcterms:modified xsi:type="dcterms:W3CDTF">2025-08-17T00:52:00Z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6359daca-bb64-45b4-8dce-43b096a3526f</vt:lpwstr>
  </property>
</Properties>
</file>